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7F7" w:rsidRPr="00CA27F7" w:rsidRDefault="00CA27F7" w:rsidP="00CA27F7">
      <w:pPr>
        <w:pStyle w:val="a3"/>
        <w:ind w:left="284"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CA27F7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О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бъявление </w:t>
      </w:r>
    </w:p>
    <w:p w:rsidR="00CA27F7" w:rsidRPr="00CA27F7" w:rsidRDefault="00CA27F7" w:rsidP="00CA27F7">
      <w:pPr>
        <w:pStyle w:val="a3"/>
        <w:ind w:left="284"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CA27F7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о проведении закупа медицинских изделий</w:t>
      </w:r>
    </w:p>
    <w:p w:rsidR="00CA27F7" w:rsidRPr="00CA27F7" w:rsidRDefault="00CA27F7" w:rsidP="00CA27F7">
      <w:pPr>
        <w:pStyle w:val="a3"/>
        <w:ind w:left="284"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CA27F7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способом запроса ценовых предложений на 2021 год</w:t>
      </w:r>
    </w:p>
    <w:p w:rsidR="00CA27F7" w:rsidRPr="00CA27F7" w:rsidRDefault="00CA27F7" w:rsidP="00CA27F7">
      <w:pPr>
        <w:pStyle w:val="a3"/>
        <w:ind w:left="284" w:firstLine="708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CA27F7" w:rsidRPr="00CA27F7" w:rsidRDefault="00CA27F7" w:rsidP="00CA27F7">
      <w:pPr>
        <w:pStyle w:val="a3"/>
        <w:ind w:left="284" w:firstLine="708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A27F7">
        <w:rPr>
          <w:rFonts w:ascii="Times New Roman" w:eastAsia="Times New Roman" w:hAnsi="Times New Roman" w:cs="Times New Roman"/>
          <w:sz w:val="24"/>
          <w:szCs w:val="24"/>
          <w:lang w:val="kk-KZ"/>
        </w:rPr>
        <w:t>Организатор закупок ГКП на ПХВ «</w:t>
      </w:r>
      <w:r w:rsidRPr="00CA27F7">
        <w:rPr>
          <w:rFonts w:ascii="Times New Roman" w:eastAsia="Times New Roman" w:hAnsi="Times New Roman" w:cs="Times New Roman"/>
          <w:sz w:val="24"/>
          <w:szCs w:val="24"/>
        </w:rPr>
        <w:t>Городской перинатальный центр</w:t>
      </w:r>
      <w:r w:rsidRPr="00CA27F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» </w:t>
      </w:r>
      <w:r w:rsidRPr="00CA27F7">
        <w:rPr>
          <w:rFonts w:ascii="Times New Roman" w:eastAsia="Times New Roman" w:hAnsi="Times New Roman" w:cs="Times New Roman"/>
          <w:sz w:val="24"/>
          <w:szCs w:val="24"/>
        </w:rPr>
        <w:t xml:space="preserve">Управления здравоохранения </w:t>
      </w:r>
      <w:r w:rsidRPr="00CA27F7">
        <w:rPr>
          <w:rFonts w:ascii="Times New Roman" w:eastAsia="Times New Roman" w:hAnsi="Times New Roman" w:cs="Times New Roman"/>
          <w:sz w:val="24"/>
          <w:szCs w:val="24"/>
          <w:lang w:val="kk-KZ"/>
        </w:rPr>
        <w:t>города Алматы</w:t>
      </w:r>
      <w:r w:rsidRPr="00CA27F7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CA27F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объявляет о проведении закупа</w:t>
      </w:r>
      <w:r w:rsidRPr="00CA27F7">
        <w:rPr>
          <w:rFonts w:ascii="Times New Roman" w:eastAsia="Times New Roman" w:hAnsi="Times New Roman" w:cs="Times New Roman"/>
          <w:sz w:val="24"/>
          <w:szCs w:val="24"/>
        </w:rPr>
        <w:t>лекарственных средств и медицинских изделий</w:t>
      </w:r>
      <w:r w:rsidRPr="00CA27F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на 2021 год способом запроса ценовых предложенийпо Правилам </w:t>
      </w:r>
      <w:r w:rsidRPr="00CA27F7">
        <w:rPr>
          <w:rFonts w:ascii="Times New Roman" w:eastAsia="Times New Roman" w:hAnsi="Times New Roman" w:cs="Times New Roman"/>
          <w:sz w:val="24"/>
          <w:szCs w:val="24"/>
        </w:rPr>
        <w:t xml:space="preserve">организации и проведения закупа лекарственных средств и медицинских изделий, фармацевтических услуг (далее - Правила) Утвержденных постановлением Правительства Республики Казахстан от </w:t>
      </w:r>
      <w:r w:rsidRPr="00CA27F7">
        <w:rPr>
          <w:rFonts w:ascii="Times New Roman" w:eastAsia="Times New Roman" w:hAnsi="Times New Roman" w:cs="Times New Roman"/>
          <w:sz w:val="24"/>
          <w:szCs w:val="24"/>
          <w:lang w:val="kk-KZ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CA27F7">
        <w:rPr>
          <w:rFonts w:ascii="Times New Roman" w:eastAsia="Times New Roman" w:hAnsi="Times New Roman" w:cs="Times New Roman"/>
          <w:sz w:val="24"/>
          <w:szCs w:val="24"/>
          <w:lang w:val="kk-KZ"/>
        </w:rPr>
        <w:t>июня</w:t>
      </w:r>
      <w:r w:rsidRPr="00CA27F7">
        <w:rPr>
          <w:rFonts w:ascii="Times New Roman" w:eastAsia="Times New Roman" w:hAnsi="Times New Roman" w:cs="Times New Roman"/>
          <w:sz w:val="24"/>
          <w:szCs w:val="24"/>
        </w:rPr>
        <w:t xml:space="preserve"> 20</w:t>
      </w:r>
      <w:r w:rsidRPr="00CA27F7">
        <w:rPr>
          <w:rFonts w:ascii="Times New Roman" w:eastAsia="Times New Roman" w:hAnsi="Times New Roman" w:cs="Times New Roman"/>
          <w:sz w:val="24"/>
          <w:szCs w:val="24"/>
          <w:lang w:val="kk-KZ"/>
        </w:rPr>
        <w:t>21</w:t>
      </w:r>
      <w:r w:rsidRPr="00CA27F7">
        <w:rPr>
          <w:rFonts w:ascii="Times New Roman" w:eastAsia="Times New Roman" w:hAnsi="Times New Roman" w:cs="Times New Roman"/>
          <w:sz w:val="24"/>
          <w:szCs w:val="24"/>
        </w:rPr>
        <w:t xml:space="preserve"> года № </w:t>
      </w:r>
      <w:r w:rsidRPr="00CA27F7">
        <w:rPr>
          <w:rFonts w:ascii="Times New Roman" w:eastAsia="Times New Roman" w:hAnsi="Times New Roman" w:cs="Times New Roman"/>
          <w:sz w:val="24"/>
          <w:szCs w:val="24"/>
          <w:lang w:val="kk-KZ"/>
        </w:rPr>
        <w:t>375</w:t>
      </w:r>
      <w:r w:rsidRPr="00CA27F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A27F7" w:rsidRPr="00CA27F7" w:rsidRDefault="00CA27F7" w:rsidP="00CA27F7">
      <w:pPr>
        <w:pStyle w:val="a3"/>
        <w:ind w:left="284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7F7">
        <w:rPr>
          <w:rFonts w:ascii="Times New Roman" w:eastAsia="Times New Roman" w:hAnsi="Times New Roman" w:cs="Times New Roman"/>
          <w:sz w:val="24"/>
          <w:szCs w:val="24"/>
        </w:rPr>
        <w:t>Информация о закупе лекарственных средств и медицинских изделий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A27F7">
        <w:rPr>
          <w:rFonts w:ascii="Times New Roman" w:eastAsia="Times New Roman" w:hAnsi="Times New Roman" w:cs="Times New Roman"/>
          <w:i/>
          <w:iCs/>
          <w:sz w:val="24"/>
          <w:szCs w:val="24"/>
        </w:rPr>
        <w:t>(наименование, краткое описание,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CA27F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объем закупа и сумма, выделенная для закупок) </w:t>
      </w:r>
      <w:r w:rsidRPr="00CA27F7">
        <w:rPr>
          <w:rFonts w:ascii="Times New Roman" w:eastAsia="Times New Roman" w:hAnsi="Times New Roman" w:cs="Times New Roman"/>
          <w:iCs/>
          <w:sz w:val="24"/>
          <w:szCs w:val="24"/>
        </w:rPr>
        <w:t>с</w:t>
      </w:r>
      <w:r w:rsidRPr="00CA27F7">
        <w:rPr>
          <w:rFonts w:ascii="Times New Roman" w:eastAsia="Times New Roman" w:hAnsi="Times New Roman" w:cs="Times New Roman"/>
          <w:sz w:val="24"/>
          <w:szCs w:val="24"/>
        </w:rPr>
        <w:t>рок, условия и место поставки указана в приложении №1 к настоящему объявлению (перечень закупаемых товаров).</w:t>
      </w:r>
    </w:p>
    <w:p w:rsidR="00CA27F7" w:rsidRPr="00CA27F7" w:rsidRDefault="00CA27F7" w:rsidP="00CA27F7">
      <w:pPr>
        <w:pStyle w:val="a3"/>
        <w:ind w:left="284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7F7">
        <w:rPr>
          <w:rFonts w:ascii="Times New Roman" w:eastAsia="Times New Roman" w:hAnsi="Times New Roman" w:cs="Times New Roman"/>
          <w:sz w:val="24"/>
          <w:szCs w:val="24"/>
        </w:rPr>
        <w:t xml:space="preserve">Оплата производится Заказчиком за фактически поставленный товар в течение 30 календарных дней с момента подписания Заказчиком акта приема-передачи и предоставления Поставщиком </w:t>
      </w:r>
      <w:proofErr w:type="spellStart"/>
      <w:proofErr w:type="gramStart"/>
      <w:r w:rsidRPr="00CA27F7">
        <w:rPr>
          <w:rFonts w:ascii="Times New Roman" w:eastAsia="Times New Roman" w:hAnsi="Times New Roman" w:cs="Times New Roman"/>
          <w:sz w:val="24"/>
          <w:szCs w:val="24"/>
        </w:rPr>
        <w:t>счет-фактуры</w:t>
      </w:r>
      <w:proofErr w:type="spellEnd"/>
      <w:proofErr w:type="gramEnd"/>
      <w:r w:rsidRPr="00CA27F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A27F7" w:rsidRPr="00CA27F7" w:rsidRDefault="00CA27F7" w:rsidP="00CA27F7">
      <w:pPr>
        <w:pStyle w:val="a3"/>
        <w:ind w:left="284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7F7">
        <w:rPr>
          <w:rFonts w:ascii="Times New Roman" w:eastAsia="Times New Roman" w:hAnsi="Times New Roman" w:cs="Times New Roman"/>
          <w:sz w:val="24"/>
          <w:szCs w:val="24"/>
        </w:rPr>
        <w:t>Ценовые предложения потенциальных поставщиков, запечатанные в конверты, представляются по адресу: г</w:t>
      </w:r>
      <w:proofErr w:type="gramStart"/>
      <w:r w:rsidRPr="00CA27F7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CA27F7">
        <w:rPr>
          <w:rFonts w:ascii="Times New Roman" w:eastAsia="Times New Roman" w:hAnsi="Times New Roman" w:cs="Times New Roman"/>
          <w:sz w:val="24"/>
          <w:szCs w:val="24"/>
          <w:lang w:val="kk-KZ"/>
        </w:rPr>
        <w:t>А</w:t>
      </w:r>
      <w:proofErr w:type="gramEnd"/>
      <w:r w:rsidRPr="00CA27F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лматы, </w:t>
      </w:r>
      <w:proofErr w:type="spellStart"/>
      <w:r w:rsidRPr="00CA27F7">
        <w:rPr>
          <w:rFonts w:ascii="Times New Roman" w:eastAsia="Times New Roman" w:hAnsi="Times New Roman" w:cs="Times New Roman"/>
          <w:sz w:val="24"/>
          <w:szCs w:val="24"/>
        </w:rPr>
        <w:t>ул.</w:t>
      </w:r>
      <w:r>
        <w:rPr>
          <w:rFonts w:ascii="Times New Roman" w:eastAsia="Times New Roman" w:hAnsi="Times New Roman" w:cs="Times New Roman"/>
          <w:sz w:val="24"/>
          <w:szCs w:val="24"/>
        </w:rPr>
        <w:t>Жубанова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11, 1</w:t>
      </w:r>
      <w:r w:rsidRPr="00CA27F7">
        <w:rPr>
          <w:rFonts w:ascii="Times New Roman" w:eastAsia="Times New Roman" w:hAnsi="Times New Roman" w:cs="Times New Roman"/>
          <w:sz w:val="24"/>
          <w:szCs w:val="24"/>
        </w:rPr>
        <w:t xml:space="preserve"> этаж, отдел государственных закупок, с 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08</w:t>
      </w:r>
      <w:r w:rsidRPr="00CA27F7">
        <w:rPr>
          <w:rFonts w:ascii="Times New Roman" w:eastAsia="Times New Roman" w:hAnsi="Times New Roman" w:cs="Times New Roman"/>
          <w:sz w:val="24"/>
          <w:szCs w:val="24"/>
        </w:rPr>
        <w:t>ч.</w:t>
      </w:r>
      <w:r w:rsidRPr="00CA27F7">
        <w:rPr>
          <w:rFonts w:ascii="Times New Roman" w:eastAsia="Times New Roman" w:hAnsi="Times New Roman" w:cs="Times New Roman"/>
          <w:sz w:val="24"/>
          <w:szCs w:val="24"/>
          <w:lang w:val="kk-KZ"/>
        </w:rPr>
        <w:t>00</w:t>
      </w:r>
      <w:r w:rsidRPr="00CA27F7">
        <w:rPr>
          <w:rFonts w:ascii="Times New Roman" w:eastAsia="Times New Roman" w:hAnsi="Times New Roman" w:cs="Times New Roman"/>
          <w:sz w:val="24"/>
          <w:szCs w:val="24"/>
        </w:rPr>
        <w:t xml:space="preserve"> мин. </w:t>
      </w:r>
      <w:r w:rsidR="007444B4">
        <w:rPr>
          <w:rFonts w:ascii="Times New Roman" w:eastAsia="Times New Roman" w:hAnsi="Times New Roman" w:cs="Times New Roman"/>
          <w:sz w:val="24"/>
          <w:szCs w:val="24"/>
          <w:lang w:val="kk-KZ"/>
        </w:rPr>
        <w:t>20</w:t>
      </w:r>
      <w:r w:rsidRPr="00CA27F7">
        <w:rPr>
          <w:rFonts w:ascii="Times New Roman" w:eastAsia="Times New Roman" w:hAnsi="Times New Roman" w:cs="Times New Roman"/>
          <w:sz w:val="24"/>
          <w:szCs w:val="24"/>
        </w:rPr>
        <w:t>.</w:t>
      </w:r>
      <w:r w:rsidR="00966E97">
        <w:rPr>
          <w:rFonts w:ascii="Times New Roman" w:eastAsia="Times New Roman" w:hAnsi="Times New Roman" w:cs="Times New Roman"/>
          <w:sz w:val="24"/>
          <w:szCs w:val="24"/>
        </w:rPr>
        <w:t>10</w:t>
      </w:r>
      <w:r w:rsidRPr="00CA27F7">
        <w:rPr>
          <w:rFonts w:ascii="Times New Roman" w:eastAsia="Times New Roman" w:hAnsi="Times New Roman" w:cs="Times New Roman"/>
          <w:sz w:val="24"/>
          <w:szCs w:val="24"/>
        </w:rPr>
        <w:t>.20</w:t>
      </w:r>
      <w:r w:rsidRPr="00CA27F7">
        <w:rPr>
          <w:rFonts w:ascii="Times New Roman" w:eastAsia="Times New Roman" w:hAnsi="Times New Roman" w:cs="Times New Roman"/>
          <w:sz w:val="24"/>
          <w:szCs w:val="24"/>
          <w:lang w:val="kk-KZ"/>
        </w:rPr>
        <w:t>2</w:t>
      </w:r>
      <w:r w:rsidRPr="00CA27F7">
        <w:rPr>
          <w:rFonts w:ascii="Times New Roman" w:eastAsia="Times New Roman" w:hAnsi="Times New Roman" w:cs="Times New Roman"/>
          <w:sz w:val="24"/>
          <w:szCs w:val="24"/>
        </w:rPr>
        <w:t xml:space="preserve">1г. до 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09</w:t>
      </w:r>
      <w:r w:rsidRPr="00CA27F7">
        <w:rPr>
          <w:rFonts w:ascii="Times New Roman" w:eastAsia="Times New Roman" w:hAnsi="Times New Roman" w:cs="Times New Roman"/>
          <w:sz w:val="24"/>
          <w:szCs w:val="24"/>
        </w:rPr>
        <w:t xml:space="preserve"> ч. </w:t>
      </w:r>
      <w:r w:rsidRPr="00CA27F7">
        <w:rPr>
          <w:rFonts w:ascii="Times New Roman" w:eastAsia="Times New Roman" w:hAnsi="Times New Roman" w:cs="Times New Roman"/>
          <w:sz w:val="24"/>
          <w:szCs w:val="24"/>
          <w:lang w:val="kk-KZ"/>
        </w:rPr>
        <w:t>00</w:t>
      </w:r>
      <w:r w:rsidRPr="00CA27F7">
        <w:rPr>
          <w:rFonts w:ascii="Times New Roman" w:eastAsia="Times New Roman" w:hAnsi="Times New Roman" w:cs="Times New Roman"/>
          <w:sz w:val="24"/>
          <w:szCs w:val="24"/>
        </w:rPr>
        <w:t xml:space="preserve"> мин. </w:t>
      </w:r>
      <w:r w:rsidR="007444B4">
        <w:rPr>
          <w:rFonts w:ascii="Times New Roman" w:eastAsia="Times New Roman" w:hAnsi="Times New Roman" w:cs="Times New Roman"/>
          <w:sz w:val="24"/>
          <w:szCs w:val="24"/>
          <w:lang w:val="kk-KZ"/>
        </w:rPr>
        <w:t>27</w:t>
      </w:r>
      <w:r w:rsidR="00BA1911">
        <w:rPr>
          <w:rFonts w:ascii="Times New Roman" w:eastAsia="Times New Roman" w:hAnsi="Times New Roman" w:cs="Times New Roman"/>
          <w:sz w:val="24"/>
          <w:szCs w:val="24"/>
        </w:rPr>
        <w:t>.10</w:t>
      </w:r>
      <w:r w:rsidRPr="00CA27F7">
        <w:rPr>
          <w:rFonts w:ascii="Times New Roman" w:eastAsia="Times New Roman" w:hAnsi="Times New Roman" w:cs="Times New Roman"/>
          <w:sz w:val="24"/>
          <w:szCs w:val="24"/>
        </w:rPr>
        <w:t>.20</w:t>
      </w:r>
      <w:r w:rsidRPr="00CA27F7">
        <w:rPr>
          <w:rFonts w:ascii="Times New Roman" w:eastAsia="Times New Roman" w:hAnsi="Times New Roman" w:cs="Times New Roman"/>
          <w:sz w:val="24"/>
          <w:szCs w:val="24"/>
          <w:lang w:val="kk-KZ"/>
        </w:rPr>
        <w:t>2</w:t>
      </w:r>
      <w:r w:rsidRPr="00CA27F7">
        <w:rPr>
          <w:rFonts w:ascii="Times New Roman" w:eastAsia="Times New Roman" w:hAnsi="Times New Roman" w:cs="Times New Roman"/>
          <w:sz w:val="24"/>
          <w:szCs w:val="24"/>
        </w:rPr>
        <w:t xml:space="preserve">1г. (режим работы с 08ч.00мин. до 17ч.00мин за исключением выходных и праздничных дней; </w:t>
      </w:r>
      <w:r w:rsidRPr="00CA27F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тел 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2301662. </w:t>
      </w:r>
    </w:p>
    <w:p w:rsidR="00CA27F7" w:rsidRPr="0051603B" w:rsidRDefault="00CA27F7" w:rsidP="00CA27F7">
      <w:pPr>
        <w:pStyle w:val="a3"/>
        <w:ind w:left="284" w:firstLine="708"/>
        <w:jc w:val="both"/>
        <w:rPr>
          <w:rFonts w:ascii="Times New Roman" w:eastAsia="Times New Roman" w:hAnsi="Times New Roman" w:cs="Times New Roman"/>
        </w:rPr>
      </w:pPr>
      <w:r w:rsidRPr="00CA27F7">
        <w:rPr>
          <w:rFonts w:ascii="Times New Roman" w:eastAsia="Times New Roman" w:hAnsi="Times New Roman" w:cs="Times New Roman"/>
          <w:sz w:val="24"/>
          <w:szCs w:val="24"/>
        </w:rPr>
        <w:t xml:space="preserve">Вскрытие конвертов с ценовыми предложениями потенциальных поставщиков в </w:t>
      </w:r>
      <w:r w:rsidRPr="00CA27F7">
        <w:rPr>
          <w:rFonts w:ascii="Times New Roman" w:eastAsia="Times New Roman" w:hAnsi="Times New Roman" w:cs="Times New Roman"/>
          <w:sz w:val="24"/>
          <w:szCs w:val="24"/>
          <w:lang w:val="kk-KZ"/>
        </w:rPr>
        <w:t>11</w:t>
      </w:r>
      <w:r w:rsidRPr="00CA27F7">
        <w:rPr>
          <w:rFonts w:ascii="Times New Roman" w:eastAsia="Times New Roman" w:hAnsi="Times New Roman" w:cs="Times New Roman"/>
          <w:sz w:val="24"/>
          <w:szCs w:val="24"/>
        </w:rPr>
        <w:t>ч. 00</w:t>
      </w:r>
      <w:r w:rsidR="00BA19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A27F7">
        <w:rPr>
          <w:rFonts w:ascii="Times New Roman" w:eastAsia="Times New Roman" w:hAnsi="Times New Roman" w:cs="Times New Roman"/>
          <w:sz w:val="24"/>
          <w:szCs w:val="24"/>
        </w:rPr>
        <w:t>мин.</w:t>
      </w:r>
      <w:r w:rsidR="007444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444B4">
        <w:rPr>
          <w:rFonts w:ascii="Times New Roman" w:eastAsia="Times New Roman" w:hAnsi="Times New Roman" w:cs="Times New Roman"/>
          <w:sz w:val="24"/>
          <w:szCs w:val="24"/>
          <w:lang w:val="kk-KZ"/>
        </w:rPr>
        <w:t>27</w:t>
      </w:r>
      <w:r w:rsidRPr="00CA27F7">
        <w:rPr>
          <w:rFonts w:ascii="Times New Roman" w:eastAsia="Times New Roman" w:hAnsi="Times New Roman" w:cs="Times New Roman"/>
          <w:sz w:val="24"/>
          <w:szCs w:val="24"/>
        </w:rPr>
        <w:t>.</w:t>
      </w:r>
      <w:r w:rsidR="00BA1911">
        <w:rPr>
          <w:rFonts w:ascii="Times New Roman" w:eastAsia="Times New Roman" w:hAnsi="Times New Roman" w:cs="Times New Roman"/>
          <w:sz w:val="24"/>
          <w:szCs w:val="24"/>
        </w:rPr>
        <w:t>10</w:t>
      </w:r>
      <w:r w:rsidRPr="00CA27F7">
        <w:rPr>
          <w:rFonts w:ascii="Times New Roman" w:eastAsia="Times New Roman" w:hAnsi="Times New Roman" w:cs="Times New Roman"/>
          <w:sz w:val="24"/>
          <w:szCs w:val="24"/>
        </w:rPr>
        <w:t>.20</w:t>
      </w:r>
      <w:r w:rsidRPr="00CA27F7">
        <w:rPr>
          <w:rFonts w:ascii="Times New Roman" w:eastAsia="Times New Roman" w:hAnsi="Times New Roman" w:cs="Times New Roman"/>
          <w:sz w:val="24"/>
          <w:szCs w:val="24"/>
          <w:lang w:val="kk-KZ"/>
        </w:rPr>
        <w:t>2</w:t>
      </w:r>
      <w:r w:rsidRPr="00CA27F7">
        <w:rPr>
          <w:rFonts w:ascii="Times New Roman" w:eastAsia="Times New Roman" w:hAnsi="Times New Roman" w:cs="Times New Roman"/>
          <w:sz w:val="24"/>
          <w:szCs w:val="24"/>
        </w:rPr>
        <w:t>1г. по адресу:</w:t>
      </w:r>
      <w:r w:rsidRPr="00CA27F7">
        <w:rPr>
          <w:rFonts w:ascii="Times New Roman" w:eastAsia="Times New Roman" w:hAnsi="Times New Roman" w:cs="Times New Roman"/>
          <w:sz w:val="24"/>
          <w:szCs w:val="24"/>
          <w:lang w:val="kk-KZ"/>
        </w:rPr>
        <w:t>г</w:t>
      </w:r>
      <w:proofErr w:type="gramStart"/>
      <w:r w:rsidRPr="00CA27F7">
        <w:rPr>
          <w:rFonts w:ascii="Times New Roman" w:eastAsia="Times New Roman" w:hAnsi="Times New Roman" w:cs="Times New Roman"/>
          <w:sz w:val="24"/>
          <w:szCs w:val="24"/>
          <w:lang w:val="kk-KZ"/>
        </w:rPr>
        <w:t>.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лматы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Жубанова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11, 1</w:t>
      </w:r>
      <w:r w:rsidRPr="00CA27F7">
        <w:rPr>
          <w:rFonts w:ascii="Times New Roman" w:eastAsia="Times New Roman" w:hAnsi="Times New Roman" w:cs="Times New Roman"/>
          <w:sz w:val="24"/>
          <w:szCs w:val="24"/>
        </w:rPr>
        <w:t xml:space="preserve"> этаж, отдел государственных закупок.</w:t>
      </w:r>
      <w:r w:rsidR="000A34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A3477" w:rsidRPr="000A3477">
        <w:rPr>
          <w:rFonts w:ascii="Times New Roman" w:eastAsia="Times New Roman" w:hAnsi="Times New Roman" w:cs="Times New Roman"/>
          <w:sz w:val="24"/>
          <w:szCs w:val="24"/>
        </w:rPr>
        <w:t>На основании Приказ Министра здравоохранения Республики Казахстан от 5 июля 2020 года № Қ</w:t>
      </w:r>
      <w:proofErr w:type="gramStart"/>
      <w:r w:rsidR="000A3477" w:rsidRPr="000A3477"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gramEnd"/>
      <w:r w:rsidR="000A3477" w:rsidRPr="000A3477">
        <w:rPr>
          <w:rFonts w:ascii="Times New Roman" w:eastAsia="Times New Roman" w:hAnsi="Times New Roman" w:cs="Times New Roman"/>
          <w:sz w:val="24"/>
          <w:szCs w:val="24"/>
        </w:rPr>
        <w:t xml:space="preserve"> ДСМ-78/2020 Присутствие представителей от поставщиков будет производиться удаленно видеоконференц-связью через приложение </w:t>
      </w:r>
      <w:proofErr w:type="spellStart"/>
      <w:r w:rsidR="000A3477" w:rsidRPr="000A3477">
        <w:rPr>
          <w:rFonts w:ascii="Times New Roman" w:eastAsia="Times New Roman" w:hAnsi="Times New Roman" w:cs="Times New Roman"/>
          <w:sz w:val="24"/>
          <w:szCs w:val="24"/>
        </w:rPr>
        <w:t>Zoom</w:t>
      </w:r>
      <w:proofErr w:type="spellEnd"/>
      <w:r w:rsidR="000A3477" w:rsidRPr="000A3477">
        <w:rPr>
          <w:rFonts w:ascii="Times New Roman" w:eastAsia="Times New Roman" w:hAnsi="Times New Roman" w:cs="Times New Roman"/>
          <w:sz w:val="24"/>
          <w:szCs w:val="24"/>
        </w:rPr>
        <w:t xml:space="preserve">. Ссылка к данному приложению для участия в видеоконференции </w:t>
      </w:r>
      <w:hyperlink r:id="rId4" w:tgtFrame="_blank" w:history="1">
        <w:r w:rsidR="0051603B" w:rsidRPr="0051603B">
          <w:rPr>
            <w:rStyle w:val="a4"/>
            <w:rFonts w:ascii="Arial" w:hAnsi="Arial" w:cs="Arial"/>
            <w:color w:val="005BD1"/>
            <w:shd w:val="clear" w:color="auto" w:fill="FFFFFF"/>
          </w:rPr>
          <w:t>https://us02web.zoom.us/j/8305022290?pwd=ajU4UDJKQzhkR3l5eWRUVXJnRDZsZz09</w:t>
        </w:r>
      </w:hyperlink>
    </w:p>
    <w:p w:rsidR="00CA27F7" w:rsidRPr="00CA27F7" w:rsidRDefault="00CA27F7" w:rsidP="00CA27F7">
      <w:pPr>
        <w:pStyle w:val="a3"/>
        <w:ind w:left="284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7F7">
        <w:rPr>
          <w:rFonts w:ascii="Times New Roman" w:eastAsia="Times New Roman" w:hAnsi="Times New Roman" w:cs="Times New Roman"/>
          <w:sz w:val="24"/>
          <w:szCs w:val="24"/>
        </w:rPr>
        <w:t>Потенциальные поставщики до истечения окончательного срока представления ценовых предложений вправе отзывать п</w:t>
      </w:r>
      <w:bookmarkStart w:id="0" w:name="_GoBack"/>
      <w:bookmarkEnd w:id="0"/>
      <w:r w:rsidRPr="00CA27F7">
        <w:rPr>
          <w:rFonts w:ascii="Times New Roman" w:eastAsia="Times New Roman" w:hAnsi="Times New Roman" w:cs="Times New Roman"/>
          <w:sz w:val="24"/>
          <w:szCs w:val="24"/>
        </w:rPr>
        <w:t>оданные ценовые предложения.</w:t>
      </w:r>
    </w:p>
    <w:p w:rsidR="00CA27F7" w:rsidRPr="00CA27F7" w:rsidRDefault="00CA27F7" w:rsidP="00CA27F7">
      <w:pPr>
        <w:pStyle w:val="a3"/>
        <w:ind w:left="284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7F7">
        <w:rPr>
          <w:rFonts w:ascii="Times New Roman" w:eastAsia="Times New Roman" w:hAnsi="Times New Roman" w:cs="Times New Roman"/>
          <w:sz w:val="24"/>
          <w:szCs w:val="24"/>
        </w:rPr>
        <w:t>Предоставление потенциальным поставщиком ценового предложения является формой выражения его согласия осуществить поставку товаров в соответствии с условиями запроса, предусмотренными объявлением, проектом договора о закупках, технической спецификацией закупаемых товаров.</w:t>
      </w:r>
    </w:p>
    <w:p w:rsidR="00CA27F7" w:rsidRPr="00CA27F7" w:rsidRDefault="00CA27F7" w:rsidP="00CA27F7">
      <w:pPr>
        <w:pStyle w:val="a3"/>
        <w:ind w:left="284" w:firstLine="28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7F7">
        <w:rPr>
          <w:rFonts w:ascii="Times New Roman" w:eastAsia="Times New Roman" w:hAnsi="Times New Roman" w:cs="Times New Roman"/>
          <w:sz w:val="24"/>
          <w:szCs w:val="24"/>
        </w:rPr>
        <w:t xml:space="preserve">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виде. </w:t>
      </w:r>
      <w:proofErr w:type="gramStart"/>
      <w:r w:rsidRPr="00CA27F7">
        <w:rPr>
          <w:rFonts w:ascii="Times New Roman" w:eastAsia="Times New Roman" w:hAnsi="Times New Roman" w:cs="Times New Roman"/>
          <w:sz w:val="24"/>
          <w:szCs w:val="24"/>
        </w:rPr>
        <w:t>Конверт содержит ценовое предложение по форме, утвержденной уполномоченным органом в области здравоохранения, разрешение, подтверждающее права физического или юридического лица на осуществление деятельности или действий (операций), осуществляемое разрешительными органами посредством лицензирования или разрешительной процедуры, в сроки, установленные заказчиком или организатором закупа, а также документы, подтверждающие соответствие предлагаемых товаров требованиям, установленным главой 4 Правил, а также описание и объем фармацевтических услуг.</w:t>
      </w:r>
      <w:proofErr w:type="gramEnd"/>
    </w:p>
    <w:p w:rsidR="00CA27F7" w:rsidRPr="00CA27F7" w:rsidRDefault="00CA27F7" w:rsidP="00CA27F7">
      <w:pPr>
        <w:pStyle w:val="a3"/>
        <w:ind w:left="284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7F7">
        <w:rPr>
          <w:rFonts w:ascii="Times New Roman" w:eastAsia="Times New Roman" w:hAnsi="Times New Roman" w:cs="Times New Roman"/>
          <w:sz w:val="24"/>
          <w:szCs w:val="24"/>
        </w:rPr>
        <w:t>На лицевой стороне запечатанного конверта с ценовым предложением потенциальный поставщик указывает:</w:t>
      </w:r>
    </w:p>
    <w:p w:rsidR="00CA27F7" w:rsidRPr="00CA27F7" w:rsidRDefault="00CA27F7" w:rsidP="00CA27F7">
      <w:pPr>
        <w:pStyle w:val="a3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7F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наименование, адрес местонахождения, контактный телефон, электронный адрес потенциального поставщика, наименование, адрес местонахождения организатора закупок, </w:t>
      </w:r>
    </w:p>
    <w:p w:rsidR="00CA27F7" w:rsidRPr="00CA27F7" w:rsidRDefault="00CA27F7" w:rsidP="00CA27F7">
      <w:pPr>
        <w:pStyle w:val="a3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7F7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наименование закупок товаров для участия, в которых предоставляется ценовое предложение потенциального поставщика.</w:t>
      </w:r>
    </w:p>
    <w:p w:rsidR="00CA27F7" w:rsidRPr="00CA27F7" w:rsidRDefault="00CA27F7" w:rsidP="00CA27F7">
      <w:pPr>
        <w:pStyle w:val="a3"/>
        <w:ind w:left="284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7F7">
        <w:rPr>
          <w:rFonts w:ascii="Times New Roman" w:eastAsia="Times New Roman" w:hAnsi="Times New Roman" w:cs="Times New Roman"/>
          <w:sz w:val="24"/>
          <w:szCs w:val="24"/>
        </w:rPr>
        <w:t>Конверт с ценовым предложением, предоставленный после истечения установленного срока и/или с нарушением требований объявления возвращается потенциальному поставщику.</w:t>
      </w:r>
    </w:p>
    <w:p w:rsidR="00CA27F7" w:rsidRPr="00CA27F7" w:rsidRDefault="00CA27F7" w:rsidP="00CA27F7">
      <w:pPr>
        <w:pStyle w:val="a3"/>
        <w:ind w:left="284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7F7">
        <w:rPr>
          <w:rFonts w:ascii="Times New Roman" w:eastAsia="Times New Roman" w:hAnsi="Times New Roman" w:cs="Times New Roman"/>
          <w:sz w:val="24"/>
          <w:szCs w:val="24"/>
        </w:rPr>
        <w:t xml:space="preserve">Решение об утверждении итогов закупок товаров способом запроса ценовых предложений публикуется в течение 10 (десяти) календарных дней со дня его утверждения на </w:t>
      </w:r>
      <w:proofErr w:type="spellStart"/>
      <w:r w:rsidRPr="00CA27F7">
        <w:rPr>
          <w:rFonts w:ascii="Times New Roman" w:eastAsia="Times New Roman" w:hAnsi="Times New Roman" w:cs="Times New Roman"/>
          <w:sz w:val="24"/>
          <w:szCs w:val="24"/>
        </w:rPr>
        <w:t>интернет-ресурсе</w:t>
      </w:r>
      <w:proofErr w:type="spellEnd"/>
      <w:r w:rsidRPr="00CA27F7">
        <w:rPr>
          <w:rFonts w:ascii="Times New Roman" w:eastAsia="Times New Roman" w:hAnsi="Times New Roman" w:cs="Times New Roman"/>
          <w:sz w:val="24"/>
          <w:szCs w:val="24"/>
        </w:rPr>
        <w:t xml:space="preserve"> организатора закупок</w:t>
      </w:r>
      <w:proofErr w:type="gramStart"/>
      <w:r w:rsidRPr="00CA27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CA27F7" w:rsidRPr="005B388B" w:rsidRDefault="00CA27F7" w:rsidP="00CA27F7">
      <w:pPr>
        <w:pStyle w:val="a3"/>
        <w:ind w:left="284" w:firstLine="708"/>
        <w:jc w:val="both"/>
        <w:rPr>
          <w:rFonts w:ascii="Times New Roman" w:eastAsia="Times New Roman" w:hAnsi="Times New Roman" w:cs="Times New Roman"/>
        </w:rPr>
      </w:pPr>
    </w:p>
    <w:p w:rsidR="00A32816" w:rsidRDefault="00A32816" w:rsidP="00CA27F7">
      <w:pPr>
        <w:pStyle w:val="a3"/>
        <w:ind w:left="284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84B1D" w:rsidRDefault="00B84B1D" w:rsidP="00CA27F7">
      <w:pPr>
        <w:pStyle w:val="a3"/>
        <w:ind w:left="284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84B1D" w:rsidRPr="004E5E7E" w:rsidRDefault="00FF3F91" w:rsidP="00B84B1D">
      <w:pPr>
        <w:pStyle w:val="3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  <w:lang w:val="kk-KZ"/>
        </w:rPr>
        <w:t xml:space="preserve">            Исаева Ж.Т.</w:t>
      </w:r>
      <w:r w:rsidR="00B84B1D">
        <w:rPr>
          <w:rFonts w:ascii="Times New Roman" w:hAnsi="Times New Roman" w:cs="Times New Roman"/>
          <w:color w:val="auto"/>
          <w:lang w:val="kk-KZ"/>
        </w:rPr>
        <w:t xml:space="preserve"> </w:t>
      </w:r>
      <w:r w:rsidR="00B84B1D" w:rsidRPr="004E5E7E">
        <w:rPr>
          <w:rFonts w:ascii="Times New Roman" w:hAnsi="Times New Roman" w:cs="Times New Roman"/>
          <w:color w:val="auto"/>
        </w:rPr>
        <w:t xml:space="preserve"> (</w:t>
      </w:r>
      <w:r w:rsidR="00B84B1D" w:rsidRPr="004E5E7E">
        <w:rPr>
          <w:rFonts w:ascii="Times New Roman" w:hAnsi="Times New Roman" w:cs="Times New Roman"/>
          <w:color w:val="auto"/>
          <w:lang w:val="kk-KZ"/>
        </w:rPr>
        <w:t>зам.</w:t>
      </w:r>
      <w:r w:rsidR="00B84B1D" w:rsidRPr="004E5E7E">
        <w:rPr>
          <w:rFonts w:ascii="Times New Roman" w:hAnsi="Times New Roman" w:cs="Times New Roman"/>
          <w:color w:val="auto"/>
        </w:rPr>
        <w:t>директора) – председатель комиссии____</w:t>
      </w:r>
    </w:p>
    <w:p w:rsidR="00B84B1D" w:rsidRPr="004E5E7E" w:rsidRDefault="00B84B1D" w:rsidP="00B84B1D">
      <w:pPr>
        <w:pStyle w:val="3"/>
        <w:rPr>
          <w:rFonts w:ascii="Times New Roman" w:hAnsi="Times New Roman" w:cs="Times New Roman"/>
          <w:color w:val="auto"/>
        </w:rPr>
      </w:pPr>
      <w:r w:rsidRPr="004E5E7E">
        <w:rPr>
          <w:rFonts w:ascii="Times New Roman" w:hAnsi="Times New Roman" w:cs="Times New Roman"/>
          <w:color w:val="auto"/>
        </w:rPr>
        <w:t xml:space="preserve">             </w:t>
      </w:r>
      <w:proofErr w:type="spellStart"/>
      <w:r w:rsidR="00757C2D">
        <w:rPr>
          <w:rFonts w:ascii="Times New Roman" w:hAnsi="Times New Roman" w:cs="Times New Roman"/>
          <w:color w:val="auto"/>
        </w:rPr>
        <w:t>Рахметдилдаеву</w:t>
      </w:r>
      <w:proofErr w:type="spellEnd"/>
      <w:r w:rsidR="00757C2D">
        <w:rPr>
          <w:rFonts w:ascii="Times New Roman" w:hAnsi="Times New Roman" w:cs="Times New Roman"/>
          <w:color w:val="auto"/>
        </w:rPr>
        <w:t xml:space="preserve"> Т.А</w:t>
      </w:r>
      <w:r w:rsidR="004011F3">
        <w:rPr>
          <w:rFonts w:ascii="Times New Roman" w:hAnsi="Times New Roman" w:cs="Times New Roman"/>
          <w:color w:val="auto"/>
        </w:rPr>
        <w:t>.</w:t>
      </w:r>
      <w:r w:rsidR="00FF3F91">
        <w:rPr>
          <w:rFonts w:ascii="Times New Roman" w:hAnsi="Times New Roman" w:cs="Times New Roman"/>
          <w:color w:val="auto"/>
        </w:rPr>
        <w:t xml:space="preserve">  </w:t>
      </w:r>
      <w:r w:rsidRPr="004E5E7E">
        <w:rPr>
          <w:rFonts w:ascii="Times New Roman" w:hAnsi="Times New Roman" w:cs="Times New Roman"/>
          <w:color w:val="auto"/>
        </w:rPr>
        <w:t>(</w:t>
      </w:r>
      <w:r w:rsidRPr="004E5E7E">
        <w:rPr>
          <w:rFonts w:ascii="Times New Roman" w:hAnsi="Times New Roman" w:cs="Times New Roman"/>
          <w:color w:val="auto"/>
          <w:lang w:val="kk-KZ"/>
        </w:rPr>
        <w:t>гл</w:t>
      </w:r>
      <w:proofErr w:type="gramStart"/>
      <w:r w:rsidRPr="004E5E7E">
        <w:rPr>
          <w:rFonts w:ascii="Times New Roman" w:hAnsi="Times New Roman" w:cs="Times New Roman"/>
          <w:color w:val="auto"/>
          <w:lang w:val="kk-KZ"/>
        </w:rPr>
        <w:t>.</w:t>
      </w:r>
      <w:r>
        <w:rPr>
          <w:rFonts w:ascii="Times New Roman" w:hAnsi="Times New Roman" w:cs="Times New Roman"/>
          <w:color w:val="auto"/>
          <w:lang w:val="kk-KZ"/>
        </w:rPr>
        <w:t>а</w:t>
      </w:r>
      <w:proofErr w:type="gramEnd"/>
      <w:r>
        <w:rPr>
          <w:rFonts w:ascii="Times New Roman" w:hAnsi="Times New Roman" w:cs="Times New Roman"/>
          <w:color w:val="auto"/>
          <w:lang w:val="kk-KZ"/>
        </w:rPr>
        <w:t>кушерка</w:t>
      </w:r>
      <w:r w:rsidRPr="004E5E7E">
        <w:rPr>
          <w:rFonts w:ascii="Times New Roman" w:hAnsi="Times New Roman" w:cs="Times New Roman"/>
          <w:color w:val="auto"/>
        </w:rPr>
        <w:t>) – заместитель председателя______</w:t>
      </w:r>
    </w:p>
    <w:p w:rsidR="00B84B1D" w:rsidRPr="004E5E7E" w:rsidRDefault="00B84B1D" w:rsidP="00B84B1D">
      <w:pPr>
        <w:pStyle w:val="3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             </w:t>
      </w:r>
      <w:proofErr w:type="spellStart"/>
      <w:r>
        <w:rPr>
          <w:rFonts w:ascii="Times New Roman" w:hAnsi="Times New Roman" w:cs="Times New Roman"/>
          <w:color w:val="auto"/>
        </w:rPr>
        <w:t>Убулова</w:t>
      </w:r>
      <w:proofErr w:type="spellEnd"/>
      <w:r>
        <w:rPr>
          <w:rFonts w:ascii="Times New Roman" w:hAnsi="Times New Roman" w:cs="Times New Roman"/>
          <w:color w:val="auto"/>
        </w:rPr>
        <w:t xml:space="preserve"> Г.Т.</w:t>
      </w:r>
      <w:r w:rsidR="00FF3F91">
        <w:rPr>
          <w:rFonts w:ascii="Times New Roman" w:hAnsi="Times New Roman" w:cs="Times New Roman"/>
          <w:color w:val="auto"/>
        </w:rPr>
        <w:t xml:space="preserve"> </w:t>
      </w:r>
      <w:r>
        <w:rPr>
          <w:rFonts w:ascii="Times New Roman" w:hAnsi="Times New Roman" w:cs="Times New Roman"/>
          <w:color w:val="auto"/>
        </w:rPr>
        <w:t>(главный</w:t>
      </w:r>
      <w:r w:rsidRPr="004E5E7E">
        <w:rPr>
          <w:rFonts w:ascii="Times New Roman" w:hAnsi="Times New Roman" w:cs="Times New Roman"/>
          <w:color w:val="auto"/>
        </w:rPr>
        <w:t xml:space="preserve"> бухг</w:t>
      </w:r>
      <w:r>
        <w:rPr>
          <w:rFonts w:ascii="Times New Roman" w:hAnsi="Times New Roman" w:cs="Times New Roman"/>
          <w:color w:val="auto"/>
        </w:rPr>
        <w:t>алтер</w:t>
      </w:r>
      <w:r w:rsidRPr="004E5E7E">
        <w:rPr>
          <w:rFonts w:ascii="Times New Roman" w:hAnsi="Times New Roman" w:cs="Times New Roman"/>
          <w:color w:val="auto"/>
        </w:rPr>
        <w:t>)  – член комиссии______</w:t>
      </w:r>
    </w:p>
    <w:p w:rsidR="00B84B1D" w:rsidRPr="004E5E7E" w:rsidRDefault="00B84B1D" w:rsidP="00B84B1D">
      <w:pPr>
        <w:pStyle w:val="3"/>
        <w:rPr>
          <w:rFonts w:ascii="Times New Roman" w:hAnsi="Times New Roman" w:cs="Times New Roman"/>
          <w:color w:val="auto"/>
        </w:rPr>
      </w:pPr>
      <w:r w:rsidRPr="004E5E7E">
        <w:rPr>
          <w:rFonts w:ascii="Times New Roman" w:hAnsi="Times New Roman" w:cs="Times New Roman"/>
          <w:color w:val="auto"/>
        </w:rPr>
        <w:t xml:space="preserve">             </w:t>
      </w:r>
      <w:proofErr w:type="spellStart"/>
      <w:r w:rsidRPr="004E5E7E">
        <w:rPr>
          <w:rFonts w:ascii="Times New Roman" w:hAnsi="Times New Roman" w:cs="Times New Roman"/>
          <w:color w:val="auto"/>
        </w:rPr>
        <w:t>Оразаева</w:t>
      </w:r>
      <w:proofErr w:type="spellEnd"/>
      <w:r w:rsidRPr="004E5E7E">
        <w:rPr>
          <w:rFonts w:ascii="Times New Roman" w:hAnsi="Times New Roman" w:cs="Times New Roman"/>
          <w:color w:val="auto"/>
        </w:rPr>
        <w:t xml:space="preserve"> Ж.И </w:t>
      </w:r>
      <w:r w:rsidR="00FF3F91">
        <w:rPr>
          <w:rFonts w:ascii="Times New Roman" w:hAnsi="Times New Roman" w:cs="Times New Roman"/>
          <w:color w:val="auto"/>
        </w:rPr>
        <w:t xml:space="preserve"> </w:t>
      </w:r>
      <w:r w:rsidRPr="004E5E7E">
        <w:rPr>
          <w:rFonts w:ascii="Times New Roman" w:hAnsi="Times New Roman" w:cs="Times New Roman"/>
          <w:color w:val="auto"/>
        </w:rPr>
        <w:t>(провизор) – член комиссии___</w:t>
      </w:r>
    </w:p>
    <w:p w:rsidR="00B84B1D" w:rsidRDefault="00B84B1D" w:rsidP="00B84B1D">
      <w:pPr>
        <w:pStyle w:val="3"/>
        <w:rPr>
          <w:rFonts w:ascii="Times New Roman" w:hAnsi="Times New Roman" w:cs="Times New Roman"/>
          <w:color w:val="auto"/>
        </w:rPr>
      </w:pPr>
      <w:r w:rsidRPr="004E5E7E">
        <w:rPr>
          <w:rFonts w:ascii="Times New Roman" w:hAnsi="Times New Roman" w:cs="Times New Roman"/>
          <w:color w:val="auto"/>
        </w:rPr>
        <w:t xml:space="preserve">             </w:t>
      </w:r>
      <w:proofErr w:type="spellStart"/>
      <w:r w:rsidRPr="004E5E7E">
        <w:rPr>
          <w:rFonts w:ascii="Times New Roman" w:hAnsi="Times New Roman" w:cs="Times New Roman"/>
          <w:color w:val="auto"/>
        </w:rPr>
        <w:t>Сарбас</w:t>
      </w:r>
      <w:proofErr w:type="spellEnd"/>
      <w:r w:rsidRPr="004E5E7E">
        <w:rPr>
          <w:rFonts w:ascii="Times New Roman" w:hAnsi="Times New Roman" w:cs="Times New Roman"/>
          <w:color w:val="auto"/>
        </w:rPr>
        <w:t xml:space="preserve"> А.А. (заведующий отделением </w:t>
      </w:r>
      <w:proofErr w:type="spellStart"/>
      <w:r w:rsidRPr="004E5E7E">
        <w:rPr>
          <w:rFonts w:ascii="Times New Roman" w:hAnsi="Times New Roman" w:cs="Times New Roman"/>
          <w:color w:val="auto"/>
        </w:rPr>
        <w:t>ОАРиТН</w:t>
      </w:r>
      <w:proofErr w:type="spellEnd"/>
      <w:r w:rsidRPr="004E5E7E">
        <w:rPr>
          <w:rFonts w:ascii="Times New Roman" w:hAnsi="Times New Roman" w:cs="Times New Roman"/>
          <w:color w:val="auto"/>
        </w:rPr>
        <w:t>) – член комиссии_____</w:t>
      </w:r>
    </w:p>
    <w:p w:rsidR="004277AE" w:rsidRPr="004E5E7E" w:rsidRDefault="004277AE" w:rsidP="004277AE">
      <w:pPr>
        <w:pStyle w:val="3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             </w:t>
      </w:r>
      <w:proofErr w:type="spellStart"/>
      <w:r w:rsidRPr="004E5E7E">
        <w:rPr>
          <w:rFonts w:ascii="Times New Roman" w:hAnsi="Times New Roman" w:cs="Times New Roman"/>
          <w:color w:val="auto"/>
        </w:rPr>
        <w:t>Сабекова</w:t>
      </w:r>
      <w:proofErr w:type="spellEnd"/>
      <w:r w:rsidRPr="004E5E7E">
        <w:rPr>
          <w:rFonts w:ascii="Times New Roman" w:hAnsi="Times New Roman" w:cs="Times New Roman"/>
          <w:color w:val="auto"/>
        </w:rPr>
        <w:t xml:space="preserve"> А.А. (</w:t>
      </w:r>
      <w:proofErr w:type="gramStart"/>
      <w:r w:rsidRPr="004E5E7E">
        <w:rPr>
          <w:rFonts w:ascii="Times New Roman" w:hAnsi="Times New Roman" w:cs="Times New Roman"/>
          <w:color w:val="auto"/>
        </w:rPr>
        <w:t>заведующий лаборатории</w:t>
      </w:r>
      <w:proofErr w:type="gramEnd"/>
      <w:r w:rsidRPr="004E5E7E">
        <w:rPr>
          <w:rFonts w:ascii="Times New Roman" w:hAnsi="Times New Roman" w:cs="Times New Roman"/>
          <w:color w:val="auto"/>
        </w:rPr>
        <w:t>) – член комиссии____</w:t>
      </w:r>
    </w:p>
    <w:p w:rsidR="004277AE" w:rsidRPr="004277AE" w:rsidRDefault="004277AE" w:rsidP="004277AE">
      <w:pPr>
        <w:pStyle w:val="3"/>
        <w:rPr>
          <w:rFonts w:ascii="Times New Roman" w:hAnsi="Times New Roman" w:cs="Times New Roman"/>
          <w:color w:val="auto"/>
        </w:rPr>
      </w:pPr>
      <w:r w:rsidRPr="004E5E7E">
        <w:rPr>
          <w:rFonts w:ascii="Times New Roman" w:hAnsi="Times New Roman" w:cs="Times New Roman"/>
          <w:color w:val="auto"/>
          <w:lang w:val="kk-KZ"/>
        </w:rPr>
        <w:t xml:space="preserve">             </w:t>
      </w:r>
      <w:r>
        <w:rPr>
          <w:rFonts w:ascii="Times New Roman" w:hAnsi="Times New Roman" w:cs="Times New Roman"/>
          <w:color w:val="auto"/>
          <w:lang w:val="kk-KZ"/>
        </w:rPr>
        <w:t>Шормаков Д.Б</w:t>
      </w:r>
      <w:r w:rsidRPr="004E5E7E">
        <w:rPr>
          <w:rFonts w:ascii="Times New Roman" w:hAnsi="Times New Roman" w:cs="Times New Roman"/>
          <w:color w:val="auto"/>
          <w:lang w:val="kk-KZ"/>
        </w:rPr>
        <w:t>.</w:t>
      </w:r>
      <w:r w:rsidRPr="004E5E7E">
        <w:rPr>
          <w:rFonts w:ascii="Times New Roman" w:hAnsi="Times New Roman" w:cs="Times New Roman"/>
          <w:color w:val="auto"/>
        </w:rPr>
        <w:t xml:space="preserve"> – (юрист) член комиссии______</w:t>
      </w:r>
    </w:p>
    <w:p w:rsidR="00B84B1D" w:rsidRPr="004E5E7E" w:rsidRDefault="00B84B1D" w:rsidP="00B84B1D">
      <w:pPr>
        <w:pStyle w:val="3"/>
        <w:rPr>
          <w:rFonts w:ascii="Times New Roman" w:hAnsi="Times New Roman" w:cs="Times New Roman"/>
          <w:color w:val="auto"/>
        </w:rPr>
      </w:pPr>
      <w:r w:rsidRPr="004E5E7E">
        <w:rPr>
          <w:rFonts w:ascii="Times New Roman" w:hAnsi="Times New Roman" w:cs="Times New Roman"/>
          <w:color w:val="auto"/>
          <w:lang w:val="kk-KZ"/>
        </w:rPr>
        <w:t xml:space="preserve">             Секретать тендерной комиссии: Сатыбалдиева М.А. –государственных закупок</w:t>
      </w:r>
    </w:p>
    <w:p w:rsidR="00B84B1D" w:rsidRPr="00CA27F7" w:rsidRDefault="00B84B1D" w:rsidP="00CA27F7">
      <w:pPr>
        <w:pStyle w:val="a3"/>
        <w:ind w:left="284"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B84B1D" w:rsidRPr="00CA27F7" w:rsidSect="00A328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>
    <w:useFELayout/>
  </w:compat>
  <w:rsids>
    <w:rsidRoot w:val="00CA27F7"/>
    <w:rsid w:val="000A3477"/>
    <w:rsid w:val="000B4F2E"/>
    <w:rsid w:val="00291AD6"/>
    <w:rsid w:val="003F4FA6"/>
    <w:rsid w:val="004011F3"/>
    <w:rsid w:val="004277AE"/>
    <w:rsid w:val="0051603B"/>
    <w:rsid w:val="006445D6"/>
    <w:rsid w:val="007373C4"/>
    <w:rsid w:val="007444B4"/>
    <w:rsid w:val="00757C2D"/>
    <w:rsid w:val="00966E97"/>
    <w:rsid w:val="00A32816"/>
    <w:rsid w:val="00B84B1D"/>
    <w:rsid w:val="00BA1911"/>
    <w:rsid w:val="00CA27F7"/>
    <w:rsid w:val="00EE170A"/>
    <w:rsid w:val="00FF3F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2816"/>
  </w:style>
  <w:style w:type="paragraph" w:styleId="3">
    <w:name w:val="heading 3"/>
    <w:basedOn w:val="a"/>
    <w:next w:val="a"/>
    <w:link w:val="30"/>
    <w:uiPriority w:val="9"/>
    <w:unhideWhenUsed/>
    <w:qFormat/>
    <w:rsid w:val="00B84B1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A27F7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B84B1D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uiPriority w:val="9"/>
    <w:rsid w:val="00B84B1D"/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us02web.zoom.us/j/8305022290?pwd=ajU4UDJKQzhkR3l5eWRUVXJnRDZsZz0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1386</TotalTime>
  <Pages>2</Pages>
  <Words>651</Words>
  <Characters>3715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GosZakup</dc:creator>
  <cp:keywords/>
  <dc:description/>
  <cp:lastModifiedBy>GosZakup</cp:lastModifiedBy>
  <cp:revision>12</cp:revision>
  <cp:lastPrinted>2021-08-03T10:08:00Z</cp:lastPrinted>
  <dcterms:created xsi:type="dcterms:W3CDTF">2021-08-03T09:24:00Z</dcterms:created>
  <dcterms:modified xsi:type="dcterms:W3CDTF">2021-10-20T09:37:00Z</dcterms:modified>
</cp:coreProperties>
</file>